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557A49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Default="00B605FE" w:rsidP="00E14879">
      <w:pPr>
        <w:jc w:val="center"/>
        <w:rPr>
          <w:rFonts w:ascii="Arial" w:hAnsi="Arial" w:cs="Arial"/>
          <w:lang w:val="en-US"/>
        </w:rPr>
      </w:pPr>
    </w:p>
    <w:p w:rsidR="00E96210" w:rsidRPr="00E96210" w:rsidRDefault="00E96210" w:rsidP="00E14879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557A49" w:rsidTr="0055009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557A49" w:rsidRDefault="002E779C" w:rsidP="00550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alt="" style="position:absolute;left:0;text-align:left;margin-left:289.2pt;margin-top:15.9pt;width:148.5pt;height:37.1pt;z-index:1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>
                    <w:txbxContent>
                      <w:p w:rsidR="00B605FE" w:rsidRPr="00B605FE" w:rsidRDefault="00B605FE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B605FE" w:rsidRPr="00557A49">
              <w:rPr>
                <w:rFonts w:ascii="Arial" w:hAnsi="Arial" w:cs="Arial"/>
              </w:rPr>
              <w:fldChar w:fldCharType="begin"/>
            </w:r>
            <w:r w:rsidR="00B605FE" w:rsidRPr="00557A49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B605FE" w:rsidRPr="00557A49">
              <w:rPr>
                <w:rFonts w:ascii="Arial" w:hAnsi="Arial" w:cs="Arial"/>
              </w:rPr>
              <w:fldChar w:fldCharType="separate"/>
            </w:r>
            <w:r w:rsidR="009750DA" w:rsidRPr="00557A49">
              <w:rPr>
                <w:rFonts w:ascii="Arial" w:hAnsi="Arial" w:cs="Arial"/>
              </w:rPr>
              <w:fldChar w:fldCharType="begin"/>
            </w:r>
            <w:r w:rsidR="009750DA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557A49">
              <w:rPr>
                <w:rFonts w:ascii="Arial" w:hAnsi="Arial" w:cs="Arial"/>
              </w:rPr>
              <w:fldChar w:fldCharType="separate"/>
            </w:r>
            <w:r w:rsidR="00443DD4" w:rsidRPr="00557A49">
              <w:rPr>
                <w:rFonts w:ascii="Arial" w:hAnsi="Arial" w:cs="Arial"/>
              </w:rPr>
              <w:fldChar w:fldCharType="begin"/>
            </w:r>
            <w:r w:rsidR="00443DD4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43DD4" w:rsidRPr="00557A49">
              <w:rPr>
                <w:rFonts w:ascii="Arial" w:hAnsi="Arial" w:cs="Arial"/>
              </w:rPr>
              <w:fldChar w:fldCharType="separate"/>
            </w:r>
            <w:r w:rsidR="00550AB0" w:rsidRPr="00557A49">
              <w:rPr>
                <w:rFonts w:ascii="Arial" w:hAnsi="Arial" w:cs="Arial"/>
              </w:rPr>
              <w:fldChar w:fldCharType="begin"/>
            </w:r>
            <w:r w:rsidR="00550AB0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50AB0" w:rsidRPr="00557A49">
              <w:rPr>
                <w:rFonts w:ascii="Arial" w:hAnsi="Arial" w:cs="Arial"/>
              </w:rPr>
              <w:fldChar w:fldCharType="separate"/>
            </w:r>
            <w:r w:rsidR="00427320" w:rsidRPr="00557A49">
              <w:rPr>
                <w:rFonts w:ascii="Arial" w:hAnsi="Arial" w:cs="Arial"/>
              </w:rPr>
              <w:fldChar w:fldCharType="begin"/>
            </w:r>
            <w:r w:rsidR="00427320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27320" w:rsidRPr="00557A49">
              <w:rPr>
                <w:rFonts w:ascii="Arial" w:hAnsi="Arial" w:cs="Arial"/>
              </w:rPr>
              <w:fldChar w:fldCharType="separate"/>
            </w:r>
            <w:r w:rsidR="009710F6">
              <w:rPr>
                <w:rFonts w:ascii="Arial" w:hAnsi="Arial" w:cs="Arial"/>
              </w:rPr>
              <w:fldChar w:fldCharType="begin"/>
            </w:r>
            <w:r w:rsidR="009710F6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10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7.9pt;height:58.8pt">
                  <v:imagedata r:id="rId9" r:href="rId10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9710F6">
              <w:rPr>
                <w:rFonts w:ascii="Arial" w:hAnsi="Arial" w:cs="Arial"/>
              </w:rPr>
              <w:fldChar w:fldCharType="end"/>
            </w:r>
            <w:r w:rsidR="00427320" w:rsidRPr="00557A49">
              <w:rPr>
                <w:rFonts w:ascii="Arial" w:hAnsi="Arial" w:cs="Arial"/>
              </w:rPr>
              <w:fldChar w:fldCharType="end"/>
            </w:r>
            <w:r w:rsidR="00550AB0" w:rsidRPr="00557A49">
              <w:rPr>
                <w:rFonts w:ascii="Arial" w:hAnsi="Arial" w:cs="Arial"/>
              </w:rPr>
              <w:fldChar w:fldCharType="end"/>
            </w:r>
            <w:r w:rsidR="00443DD4" w:rsidRPr="00557A49">
              <w:rPr>
                <w:rFonts w:ascii="Arial" w:hAnsi="Arial" w:cs="Arial"/>
              </w:rPr>
              <w:fldChar w:fldCharType="end"/>
            </w:r>
            <w:r w:rsidR="009750DA" w:rsidRPr="00557A49">
              <w:rPr>
                <w:rFonts w:ascii="Arial" w:hAnsi="Arial" w:cs="Arial"/>
              </w:rPr>
              <w:fldChar w:fldCharType="end"/>
            </w:r>
            <w:r w:rsidR="00B605FE" w:rsidRPr="00557A49">
              <w:rPr>
                <w:rFonts w:ascii="Arial" w:hAnsi="Arial" w:cs="Arial"/>
              </w:rPr>
              <w:fldChar w:fldCharType="end"/>
            </w:r>
          </w:p>
        </w:tc>
      </w:tr>
    </w:tbl>
    <w:p w:rsidR="00C20393" w:rsidRDefault="00C20393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557A49" w:rsidRPr="00557A49" w:rsidRDefault="00557A49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557A49" w:rsidTr="0055009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557A49" w:rsidRPr="00557A49" w:rsidRDefault="00B605FE" w:rsidP="00557A49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</w:pPr>
            <w:r w:rsidRPr="00557A4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распределительны</w:t>
            </w:r>
            <w:r w:rsidR="00557A49" w:rsidRPr="00557A4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е</w:t>
            </w:r>
            <w:r w:rsidRPr="00557A4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 xml:space="preserve"> </w:t>
            </w:r>
          </w:p>
          <w:p w:rsidR="00B605FE" w:rsidRPr="00557A49" w:rsidRDefault="00B605FE" w:rsidP="00557A49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  <w:lang w:val="en-US"/>
              </w:rPr>
            </w:pPr>
            <w:r w:rsidRPr="00557A4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щит</w:t>
            </w:r>
            <w:r w:rsidR="00557A49" w:rsidRPr="00557A4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ы</w:t>
            </w:r>
          </w:p>
        </w:tc>
      </w:tr>
    </w:tbl>
    <w:p w:rsidR="008B363B" w:rsidRPr="00557A49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557A49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6D5626" w:rsidRPr="00557A49" w:rsidRDefault="006D5626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557A49" w:rsidRDefault="00557A49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557A49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6D5626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557A49" w:rsidRDefault="00557A49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557A49" w:rsidRPr="00557A49" w:rsidRDefault="00557A49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557A49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57A49">
        <w:rPr>
          <w:rFonts w:ascii="Arial" w:hAnsi="Arial" w:cs="Arial"/>
          <w:sz w:val="28"/>
          <w:szCs w:val="28"/>
        </w:rPr>
        <w:t>По вопросам продаж и</w:t>
      </w:r>
      <w:r w:rsidR="00B77E16" w:rsidRPr="00557A49">
        <w:rPr>
          <w:rFonts w:ascii="Arial" w:hAnsi="Arial" w:cs="Arial"/>
          <w:sz w:val="28"/>
          <w:szCs w:val="28"/>
        </w:rPr>
        <w:t xml:space="preserve"> поддержки</w:t>
      </w:r>
      <w:r w:rsidRPr="00557A49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557A49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557A4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557A4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557A4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557A49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557A49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557A4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557A49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557A4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557A49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557A49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557A49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557A49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AB3209" w:rsidRPr="00557A4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p w:rsidR="00557A49" w:rsidRPr="00557A49" w:rsidRDefault="00953754" w:rsidP="00557A49">
      <w:pPr>
        <w:spacing w:line="216" w:lineRule="auto"/>
        <w:ind w:right="133" w:firstLine="709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57A49">
        <w:rPr>
          <w:rStyle w:val="a3"/>
          <w:rFonts w:ascii="Arial" w:hAnsi="Arial" w:cs="Arial"/>
          <w:color w:val="auto"/>
          <w:u w:val="none"/>
        </w:rPr>
        <w:br w:type="page"/>
      </w:r>
      <w:bookmarkStart w:id="1" w:name="_Toc286153146"/>
      <w:r w:rsidR="00557A49" w:rsidRPr="00557A49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 xml:space="preserve">Опросный лист для заказа </w:t>
      </w:r>
      <w:bookmarkEnd w:id="1"/>
      <w:r w:rsidR="00557A49" w:rsidRPr="00557A49">
        <w:rPr>
          <w:rFonts w:ascii="Arial" w:hAnsi="Arial" w:cs="Arial"/>
          <w:b/>
          <w:color w:val="000000"/>
          <w:sz w:val="24"/>
          <w:szCs w:val="24"/>
          <w:lang w:eastAsia="ru-RU"/>
        </w:rPr>
        <w:t>ГРЩ</w:t>
      </w:r>
    </w:p>
    <w:p w:rsidR="00557A49" w:rsidRPr="00557A49" w:rsidRDefault="00557A49" w:rsidP="00557A49">
      <w:pPr>
        <w:spacing w:after="0" w:line="360" w:lineRule="auto"/>
        <w:ind w:right="-81"/>
        <w:rPr>
          <w:rFonts w:ascii="Arial" w:hAnsi="Arial" w:cs="Arial"/>
          <w:sz w:val="20"/>
          <w:szCs w:val="20"/>
        </w:rPr>
      </w:pPr>
      <w:r w:rsidRPr="00557A49">
        <w:rPr>
          <w:rFonts w:ascii="Arial" w:hAnsi="Arial" w:cs="Arial"/>
          <w:sz w:val="20"/>
          <w:szCs w:val="20"/>
          <w:lang w:eastAsia="ru-RU"/>
        </w:rPr>
        <w:t>Покупатель:______________________ ____________________________________</w:t>
      </w:r>
    </w:p>
    <w:p w:rsidR="00557A49" w:rsidRPr="00557A49" w:rsidRDefault="00557A49" w:rsidP="00557A49">
      <w:pPr>
        <w:spacing w:after="0" w:line="360" w:lineRule="auto"/>
        <w:ind w:right="-81"/>
        <w:rPr>
          <w:rFonts w:ascii="Arial" w:hAnsi="Arial" w:cs="Arial"/>
          <w:sz w:val="20"/>
          <w:szCs w:val="20"/>
          <w:lang w:eastAsia="ru-RU"/>
        </w:rPr>
      </w:pPr>
      <w:r w:rsidRPr="00557A49">
        <w:rPr>
          <w:rFonts w:ascii="Arial" w:hAnsi="Arial" w:cs="Arial"/>
          <w:sz w:val="20"/>
          <w:szCs w:val="20"/>
          <w:lang w:eastAsia="ru-RU"/>
        </w:rPr>
        <w:t xml:space="preserve">Телефон:   ___________________ Факс:    _______________        </w:t>
      </w:r>
      <w:r w:rsidRPr="00557A49">
        <w:rPr>
          <w:rFonts w:ascii="Arial" w:hAnsi="Arial" w:cs="Arial"/>
          <w:sz w:val="20"/>
          <w:szCs w:val="20"/>
          <w:lang w:val="en-US" w:eastAsia="ru-RU"/>
        </w:rPr>
        <w:t>e</w:t>
      </w:r>
      <w:r w:rsidRPr="00557A49">
        <w:rPr>
          <w:rFonts w:ascii="Arial" w:hAnsi="Arial" w:cs="Arial"/>
          <w:sz w:val="20"/>
          <w:szCs w:val="20"/>
          <w:lang w:eastAsia="ru-RU"/>
        </w:rPr>
        <w:t>-</w:t>
      </w:r>
      <w:r w:rsidRPr="00557A49">
        <w:rPr>
          <w:rFonts w:ascii="Arial" w:hAnsi="Arial" w:cs="Arial"/>
          <w:sz w:val="20"/>
          <w:szCs w:val="20"/>
          <w:lang w:val="en-US" w:eastAsia="ru-RU"/>
        </w:rPr>
        <w:t>mail</w:t>
      </w:r>
      <w:r w:rsidRPr="00557A49">
        <w:rPr>
          <w:rFonts w:ascii="Arial" w:hAnsi="Arial" w:cs="Arial"/>
          <w:sz w:val="20"/>
          <w:szCs w:val="20"/>
          <w:lang w:eastAsia="ru-RU"/>
        </w:rPr>
        <w:t>: __________________</w:t>
      </w:r>
    </w:p>
    <w:p w:rsidR="00557A49" w:rsidRPr="00557A49" w:rsidRDefault="00557A49" w:rsidP="00557A49">
      <w:pPr>
        <w:spacing w:after="0" w:line="360" w:lineRule="auto"/>
        <w:ind w:right="-81"/>
        <w:rPr>
          <w:rFonts w:ascii="Arial" w:hAnsi="Arial" w:cs="Arial"/>
          <w:sz w:val="20"/>
          <w:szCs w:val="20"/>
          <w:lang w:eastAsia="ru-RU"/>
        </w:rPr>
      </w:pPr>
      <w:r w:rsidRPr="00557A49">
        <w:rPr>
          <w:rFonts w:ascii="Arial" w:hAnsi="Arial" w:cs="Arial"/>
          <w:sz w:val="20"/>
          <w:szCs w:val="20"/>
          <w:lang w:eastAsia="ru-RU"/>
        </w:rPr>
        <w:t>Ф.И.О. контактного лица: ____________________________________________________________</w:t>
      </w:r>
    </w:p>
    <w:tbl>
      <w:tblPr>
        <w:tblW w:w="1032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1662"/>
        <w:gridCol w:w="1124"/>
        <w:gridCol w:w="856"/>
        <w:gridCol w:w="343"/>
        <w:gridCol w:w="2131"/>
        <w:gridCol w:w="1147"/>
        <w:gridCol w:w="1162"/>
        <w:gridCol w:w="1132"/>
        <w:gridCol w:w="772"/>
      </w:tblGrid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57A49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Ответы покупателя</w:t>
            </w: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объекта и его адрес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Номинальное напряжение, В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Номинальный ток сборных шин, А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Термическая стойкость / Электродинамическая стойкость, кА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Степень защиты  IP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Система заземления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ind w:left="-29" w:firstLine="2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Номер присоединения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ind w:left="-29" w:firstLine="2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Назначение линии (надпись в рамке)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 коммутирующего аппарата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Автоматический выключатель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Выключатель-разъединитель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Исполнение (</w:t>
            </w:r>
            <w:proofErr w:type="gram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стационарный</w:t>
            </w:r>
            <w:proofErr w:type="gram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втычной</w:t>
            </w:r>
            <w:proofErr w:type="spell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выкатной</w:t>
            </w:r>
            <w:proofErr w:type="spell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Предохранитель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Номинальный ток</w:t>
            </w:r>
            <w:proofErr w:type="gram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Ток плавкой вставки,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Пределы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уставок</w:t>
            </w:r>
            <w:proofErr w:type="spell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току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расцепителей</w:t>
            </w:r>
            <w:proofErr w:type="spell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Теплового,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Электромагнитного,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Дополнительные опции автоматического выключателя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Номинальное напряжение цепей управления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Моторный привод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Независимый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расцепитель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Минимальный 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расцепитель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Дополнительные контакты (тип сигнала)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Напряжение цепей управления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 вспомогательного блока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Тепловое реле перегрузки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Уставка</w:t>
            </w:r>
            <w:proofErr w:type="spell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расцепителя</w:t>
            </w:r>
            <w:proofErr w:type="spellEnd"/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335"/>
          <w:jc w:val="center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Другое оборудование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Номинальный ток трансформатора тока,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Амперметр-шкала,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Вольтметр-шкала, 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Наличие трансформатора тока в нулевой шине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Счетчик электроэнергии (тип, ток, напряжение, класс точности)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Присоединение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Сверху, снизу, сбоку (указать нужное)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Марка, количество, сечение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Шина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Сверху, снизу, сбоку (указать нужное)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val="170"/>
          <w:jc w:val="center"/>
        </w:trPr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Количество, сечение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hRule="exact" w:val="227"/>
          <w:jc w:val="center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Конструктивные требования</w:t>
            </w:r>
          </w:p>
        </w:tc>
      </w:tr>
      <w:tr w:rsidR="00557A49" w:rsidRPr="00557A49" w:rsidTr="007E209C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Форма секционирования 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hRule="exact" w:val="308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Предельные габариты щита при однорядном расположении </w:t>
            </w:r>
            <w:proofErr w:type="gramStart"/>
            <w:r w:rsidRPr="00557A49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57A49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L</w:t>
            </w:r>
            <w:r w:rsidRPr="00557A49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х </w:t>
            </w:r>
            <w:r w:rsidRPr="00557A49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H</w:t>
            </w:r>
            <w:r w:rsidRPr="00557A49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х </w:t>
            </w:r>
            <w:r w:rsidRPr="00557A49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B</w:t>
            </w:r>
            <w:r w:rsidRPr="00557A49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),</w:t>
            </w: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Наличие шинного моста для соединения секций в ряду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sz w:val="20"/>
                <w:szCs w:val="20"/>
                <w:lang w:eastAsia="ru-RU"/>
              </w:rPr>
              <w:t>Наличие шинного моста при двухрядном расположении секций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7A49" w:rsidRPr="00557A49" w:rsidTr="007E209C">
        <w:trPr>
          <w:trHeight w:hRule="exact" w:val="227"/>
          <w:jc w:val="center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A49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Дополнительные опции</w:t>
            </w:r>
          </w:p>
        </w:tc>
      </w:tr>
      <w:tr w:rsidR="00557A49" w:rsidRPr="00557A49" w:rsidTr="007E209C">
        <w:trPr>
          <w:trHeight w:hRule="exact" w:val="227"/>
          <w:jc w:val="center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A49" w:rsidRPr="00557A49" w:rsidRDefault="00557A49" w:rsidP="0055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57A49" w:rsidRPr="00557A49" w:rsidRDefault="00557A49" w:rsidP="00557A4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557A49">
        <w:rPr>
          <w:rFonts w:ascii="Arial" w:hAnsi="Arial" w:cs="Arial"/>
          <w:b/>
          <w:i/>
          <w:sz w:val="20"/>
          <w:szCs w:val="20"/>
          <w:lang w:eastAsia="ru-RU"/>
        </w:rPr>
        <w:t>Приложения к опросному листу:</w:t>
      </w:r>
    </w:p>
    <w:p w:rsidR="00557A49" w:rsidRPr="00557A49" w:rsidRDefault="00557A49" w:rsidP="00557A49">
      <w:pPr>
        <w:spacing w:after="0" w:line="240" w:lineRule="auto"/>
        <w:ind w:right="-79"/>
        <w:rPr>
          <w:rFonts w:ascii="Arial" w:hAnsi="Arial" w:cs="Arial"/>
          <w:bCs/>
          <w:sz w:val="20"/>
          <w:szCs w:val="20"/>
          <w:lang w:eastAsia="ru-RU"/>
        </w:rPr>
      </w:pPr>
      <w:r w:rsidRPr="00557A49">
        <w:rPr>
          <w:rFonts w:ascii="Arial" w:hAnsi="Arial" w:cs="Arial"/>
          <w:bCs/>
          <w:sz w:val="20"/>
          <w:szCs w:val="20"/>
          <w:lang w:eastAsia="ru-RU"/>
        </w:rPr>
        <w:t>Приложение №1: _______________________</w:t>
      </w:r>
    </w:p>
    <w:p w:rsidR="00557A49" w:rsidRPr="00557A49" w:rsidRDefault="00557A49" w:rsidP="00557A49">
      <w:pPr>
        <w:spacing w:after="0" w:line="218" w:lineRule="auto"/>
        <w:rPr>
          <w:rFonts w:ascii="Arial" w:hAnsi="Arial" w:cs="Arial"/>
          <w:bCs/>
          <w:sz w:val="20"/>
          <w:szCs w:val="20"/>
          <w:lang w:eastAsia="ru-RU"/>
        </w:rPr>
      </w:pPr>
      <w:r w:rsidRPr="00557A49">
        <w:rPr>
          <w:rFonts w:ascii="Arial" w:hAnsi="Arial" w:cs="Arial"/>
          <w:bCs/>
          <w:sz w:val="20"/>
          <w:szCs w:val="20"/>
          <w:lang w:eastAsia="ru-RU"/>
        </w:rPr>
        <w:t xml:space="preserve">Приложение №2:  </w:t>
      </w:r>
      <w:r w:rsidRPr="00557A49">
        <w:rPr>
          <w:rFonts w:ascii="Arial" w:hAnsi="Arial" w:cs="Arial"/>
          <w:bCs/>
          <w:sz w:val="20"/>
          <w:szCs w:val="20"/>
          <w:lang w:val="en-US" w:eastAsia="ru-RU"/>
        </w:rPr>
        <w:t>_______________________</w:t>
      </w:r>
    </w:p>
    <w:p w:rsidR="00557A49" w:rsidRPr="00557A49" w:rsidRDefault="00557A49" w:rsidP="00557A49">
      <w:pPr>
        <w:tabs>
          <w:tab w:val="left" w:pos="600"/>
          <w:tab w:val="left" w:pos="800"/>
        </w:tabs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:rsidR="00557A49" w:rsidRPr="00557A49" w:rsidRDefault="00557A49" w:rsidP="00557A49">
      <w:pPr>
        <w:spacing w:after="0" w:line="216" w:lineRule="auto"/>
        <w:ind w:right="133"/>
        <w:rPr>
          <w:rFonts w:ascii="Arial" w:hAnsi="Arial" w:cs="Arial"/>
          <w:b/>
          <w:sz w:val="20"/>
          <w:szCs w:val="20"/>
          <w:lang w:eastAsia="ru-RU"/>
        </w:rPr>
      </w:pPr>
      <w:r w:rsidRPr="00557A49">
        <w:rPr>
          <w:rFonts w:ascii="Arial" w:hAnsi="Arial" w:cs="Arial"/>
          <w:sz w:val="20"/>
          <w:szCs w:val="20"/>
          <w:lang w:eastAsia="ru-RU"/>
        </w:rPr>
        <w:t xml:space="preserve">Покупатель: ______________________ __________________________________  _______________ 20__ г  </w:t>
      </w:r>
      <w:r w:rsidRPr="00557A49">
        <w:rPr>
          <w:rFonts w:ascii="Arial" w:hAnsi="Arial" w:cs="Arial"/>
          <w:b/>
          <w:sz w:val="20"/>
          <w:szCs w:val="20"/>
          <w:lang w:eastAsia="ru-RU"/>
        </w:rPr>
        <w:t>М.П.</w:t>
      </w:r>
    </w:p>
    <w:p w:rsidR="00557A49" w:rsidRPr="00557A49" w:rsidRDefault="00557A49" w:rsidP="00557A49">
      <w:pPr>
        <w:spacing w:after="0" w:line="216" w:lineRule="auto"/>
        <w:ind w:right="133" w:firstLine="709"/>
        <w:rPr>
          <w:rFonts w:ascii="Arial" w:hAnsi="Arial" w:cs="Arial"/>
          <w:i/>
          <w:sz w:val="20"/>
          <w:szCs w:val="20"/>
          <w:lang w:eastAsia="ru-RU"/>
        </w:rPr>
      </w:pPr>
      <w:r w:rsidRPr="00557A49">
        <w:rPr>
          <w:rFonts w:ascii="Arial" w:hAnsi="Arial" w:cs="Arial"/>
          <w:sz w:val="20"/>
          <w:szCs w:val="20"/>
          <w:lang w:eastAsia="ru-RU"/>
        </w:rPr>
        <w:tab/>
      </w:r>
      <w:r w:rsidRPr="00557A49">
        <w:rPr>
          <w:rFonts w:ascii="Arial" w:hAnsi="Arial" w:cs="Arial"/>
          <w:sz w:val="20"/>
          <w:szCs w:val="20"/>
          <w:lang w:eastAsia="ru-RU"/>
        </w:rPr>
        <w:tab/>
      </w:r>
      <w:r w:rsidRPr="00557A49">
        <w:rPr>
          <w:rFonts w:ascii="Arial" w:hAnsi="Arial" w:cs="Arial"/>
          <w:i/>
          <w:sz w:val="20"/>
          <w:szCs w:val="20"/>
          <w:lang w:eastAsia="ru-RU"/>
        </w:rPr>
        <w:t>должность</w:t>
      </w:r>
      <w:r w:rsidRPr="00557A49">
        <w:rPr>
          <w:rFonts w:ascii="Arial" w:hAnsi="Arial" w:cs="Arial"/>
          <w:i/>
          <w:sz w:val="20"/>
          <w:szCs w:val="20"/>
          <w:lang w:eastAsia="ru-RU"/>
        </w:rPr>
        <w:tab/>
      </w:r>
      <w:r w:rsidRPr="00557A49">
        <w:rPr>
          <w:rFonts w:ascii="Arial" w:hAnsi="Arial" w:cs="Arial"/>
          <w:i/>
          <w:sz w:val="20"/>
          <w:szCs w:val="20"/>
          <w:lang w:eastAsia="ru-RU"/>
        </w:rPr>
        <w:tab/>
      </w:r>
      <w:r w:rsidRPr="00557A49">
        <w:rPr>
          <w:rFonts w:ascii="Arial" w:hAnsi="Arial" w:cs="Arial"/>
          <w:bCs/>
          <w:i/>
          <w:sz w:val="20"/>
          <w:szCs w:val="20"/>
          <w:lang w:eastAsia="ru-RU"/>
        </w:rPr>
        <w:t>подпись (расшифровка)</w:t>
      </w:r>
      <w:r w:rsidRPr="00557A49">
        <w:rPr>
          <w:rFonts w:ascii="Arial" w:hAnsi="Arial" w:cs="Arial"/>
          <w:bCs/>
          <w:i/>
          <w:sz w:val="20"/>
          <w:szCs w:val="20"/>
          <w:lang w:eastAsia="ru-RU"/>
        </w:rPr>
        <w:tab/>
      </w:r>
      <w:r w:rsidRPr="00557A49">
        <w:rPr>
          <w:rFonts w:ascii="Arial" w:hAnsi="Arial" w:cs="Arial"/>
          <w:bCs/>
          <w:i/>
          <w:sz w:val="20"/>
          <w:szCs w:val="20"/>
          <w:lang w:eastAsia="ru-RU"/>
        </w:rPr>
        <w:tab/>
      </w:r>
      <w:r w:rsidRPr="00557A49">
        <w:rPr>
          <w:rFonts w:ascii="Arial" w:hAnsi="Arial" w:cs="Arial"/>
          <w:bCs/>
          <w:i/>
          <w:sz w:val="20"/>
          <w:szCs w:val="20"/>
          <w:lang w:eastAsia="ru-RU"/>
        </w:rPr>
        <w:tab/>
        <w:t xml:space="preserve"> дата</w:t>
      </w:r>
    </w:p>
    <w:p w:rsidR="00AE28C1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557A49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557A4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557A49" w:rsidTr="00953754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557A49" w:rsidRDefault="002E779C" w:rsidP="00953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30" type="#_x0000_t202" alt="" style="position:absolute;left:0;text-align:left;margin-left:289.15pt;margin-top:13.35pt;width:148.5pt;height:37.1pt;z-index:2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 style="mso-next-textbox:#_x0000_s1030">
                    <w:txbxContent>
                      <w:p w:rsidR="00AB3209" w:rsidRPr="00B605FE" w:rsidRDefault="00AB3209" w:rsidP="00AB3209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AB3209" w:rsidRPr="00557A49">
              <w:rPr>
                <w:rFonts w:ascii="Arial" w:hAnsi="Arial" w:cs="Arial"/>
              </w:rPr>
              <w:fldChar w:fldCharType="begin"/>
            </w:r>
            <w:r w:rsidR="00AB3209" w:rsidRPr="00557A49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AB3209" w:rsidRPr="00557A49">
              <w:rPr>
                <w:rFonts w:ascii="Arial" w:hAnsi="Arial" w:cs="Arial"/>
              </w:rPr>
              <w:fldChar w:fldCharType="separate"/>
            </w:r>
            <w:r w:rsidR="009750DA" w:rsidRPr="00557A49">
              <w:rPr>
                <w:rFonts w:ascii="Arial" w:hAnsi="Arial" w:cs="Arial"/>
              </w:rPr>
              <w:fldChar w:fldCharType="begin"/>
            </w:r>
            <w:r w:rsidR="009750DA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557A49">
              <w:rPr>
                <w:rFonts w:ascii="Arial" w:hAnsi="Arial" w:cs="Arial"/>
              </w:rPr>
              <w:fldChar w:fldCharType="separate"/>
            </w:r>
            <w:r w:rsidR="00443DD4" w:rsidRPr="00557A49">
              <w:rPr>
                <w:rFonts w:ascii="Arial" w:hAnsi="Arial" w:cs="Arial"/>
              </w:rPr>
              <w:fldChar w:fldCharType="begin"/>
            </w:r>
            <w:r w:rsidR="00443DD4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43DD4" w:rsidRPr="00557A49">
              <w:rPr>
                <w:rFonts w:ascii="Arial" w:hAnsi="Arial" w:cs="Arial"/>
              </w:rPr>
              <w:fldChar w:fldCharType="separate"/>
            </w:r>
            <w:r w:rsidR="00550AB0" w:rsidRPr="00557A49">
              <w:rPr>
                <w:rFonts w:ascii="Arial" w:hAnsi="Arial" w:cs="Arial"/>
              </w:rPr>
              <w:fldChar w:fldCharType="begin"/>
            </w:r>
            <w:r w:rsidR="00550AB0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50AB0" w:rsidRPr="00557A49">
              <w:rPr>
                <w:rFonts w:ascii="Arial" w:hAnsi="Arial" w:cs="Arial"/>
              </w:rPr>
              <w:fldChar w:fldCharType="separate"/>
            </w:r>
            <w:r w:rsidR="00427320" w:rsidRPr="00557A49">
              <w:rPr>
                <w:rFonts w:ascii="Arial" w:hAnsi="Arial" w:cs="Arial"/>
              </w:rPr>
              <w:fldChar w:fldCharType="begin"/>
            </w:r>
            <w:r w:rsidR="00427320" w:rsidRPr="00557A49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27320" w:rsidRPr="00557A49">
              <w:rPr>
                <w:rFonts w:ascii="Arial" w:hAnsi="Arial" w:cs="Arial"/>
              </w:rPr>
              <w:fldChar w:fldCharType="separate"/>
            </w:r>
            <w:r w:rsidR="009710F6">
              <w:rPr>
                <w:rFonts w:ascii="Arial" w:hAnsi="Arial" w:cs="Arial"/>
              </w:rPr>
              <w:fldChar w:fldCharType="begin"/>
            </w:r>
            <w:r w:rsidR="009710F6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10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6" type="#_x0000_t75" alt="" style="width:77.9pt;height:58.8pt">
                  <v:imagedata r:id="rId9" r:href="rId12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9710F6">
              <w:rPr>
                <w:rFonts w:ascii="Arial" w:hAnsi="Arial" w:cs="Arial"/>
              </w:rPr>
              <w:fldChar w:fldCharType="end"/>
            </w:r>
            <w:r w:rsidR="00427320" w:rsidRPr="00557A49">
              <w:rPr>
                <w:rFonts w:ascii="Arial" w:hAnsi="Arial" w:cs="Arial"/>
              </w:rPr>
              <w:fldChar w:fldCharType="end"/>
            </w:r>
            <w:r w:rsidR="00550AB0" w:rsidRPr="00557A49">
              <w:rPr>
                <w:rFonts w:ascii="Arial" w:hAnsi="Arial" w:cs="Arial"/>
              </w:rPr>
              <w:fldChar w:fldCharType="end"/>
            </w:r>
            <w:r w:rsidR="00443DD4" w:rsidRPr="00557A49">
              <w:rPr>
                <w:rFonts w:ascii="Arial" w:hAnsi="Arial" w:cs="Arial"/>
              </w:rPr>
              <w:fldChar w:fldCharType="end"/>
            </w:r>
            <w:r w:rsidR="009750DA" w:rsidRPr="00557A49">
              <w:rPr>
                <w:rFonts w:ascii="Arial" w:hAnsi="Arial" w:cs="Arial"/>
              </w:rPr>
              <w:fldChar w:fldCharType="end"/>
            </w:r>
            <w:r w:rsidR="00AB3209" w:rsidRPr="00557A49">
              <w:rPr>
                <w:rFonts w:ascii="Arial" w:hAnsi="Arial" w:cs="Arial"/>
              </w:rPr>
              <w:fldChar w:fldCharType="end"/>
            </w:r>
          </w:p>
        </w:tc>
      </w:tr>
    </w:tbl>
    <w:p w:rsidR="007A47B7" w:rsidRPr="00557A49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57A49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557A49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557A4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557A4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557A49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557A49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A49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557A4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557A49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557A4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557A49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557A49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A47B7" w:rsidRPr="00557A49" w:rsidRDefault="00AB3209" w:rsidP="00AB320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557A49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557A4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sectPr w:rsidR="007A47B7" w:rsidRPr="00557A49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9C" w:rsidRDefault="002E779C" w:rsidP="00C4199B">
      <w:pPr>
        <w:spacing w:after="0" w:line="240" w:lineRule="auto"/>
      </w:pPr>
      <w:r>
        <w:separator/>
      </w:r>
    </w:p>
  </w:endnote>
  <w:endnote w:type="continuationSeparator" w:id="0">
    <w:p w:rsidR="002E779C" w:rsidRDefault="002E779C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Default="00B605FE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9C" w:rsidRDefault="002E779C" w:rsidP="00C4199B">
      <w:pPr>
        <w:spacing w:after="0" w:line="240" w:lineRule="auto"/>
      </w:pPr>
      <w:r>
        <w:separator/>
      </w:r>
    </w:p>
  </w:footnote>
  <w:footnote w:type="continuationSeparator" w:id="0">
    <w:p w:rsidR="002E779C" w:rsidRDefault="002E779C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Pr="00630093" w:rsidRDefault="00B605FE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5954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37745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79C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320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A49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3801"/>
    <w:rsid w:val="006E694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10F6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96210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j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j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D39E-9307-4D7B-8AC9-293F2184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 ПОЛЮС || Опросный лист на распределительные щиты.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</vt:lpstr>
    </vt:vector>
  </TitlesOfParts>
  <Company/>
  <LinksUpToDate>false</LinksUpToDate>
  <CharactersWithSpaces>8441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 ПОЛЮС || Опросный лист на распределительные щиты.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title>
  <dc:subject>АС ПОЛЮС || Опросный лист на распределительные щиты.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subject>
  <dc:creator>acpolus.nt-rt.ru</dc:creator>
  <cp:lastModifiedBy>Анисахаров Олег Сергеевич</cp:lastModifiedBy>
  <cp:revision>8</cp:revision>
  <cp:lastPrinted>2014-05-20T16:09:00Z</cp:lastPrinted>
  <dcterms:created xsi:type="dcterms:W3CDTF">2018-04-25T12:33:00Z</dcterms:created>
  <dcterms:modified xsi:type="dcterms:W3CDTF">2018-04-26T13:36:00Z</dcterms:modified>
</cp:coreProperties>
</file>